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B29" w:rsidRDefault="00B949CB">
      <w:pPr>
        <w:spacing w:before="33"/>
        <w:ind w:left="113"/>
        <w:rPr>
          <w:b/>
        </w:rPr>
      </w:pPr>
      <w:r>
        <w:rPr>
          <w:b/>
        </w:rPr>
        <w:t>DEMİRÖZÜ BELEDİYE BAŞKANLIĞINDAN</w:t>
      </w:r>
    </w:p>
    <w:p w:rsidR="007D4B29" w:rsidRDefault="007D4B29">
      <w:pPr>
        <w:pStyle w:val="GvdeMetni"/>
        <w:rPr>
          <w:b/>
          <w:sz w:val="22"/>
        </w:rPr>
      </w:pPr>
    </w:p>
    <w:p w:rsidR="007D4B29" w:rsidRDefault="007D4B29">
      <w:pPr>
        <w:pStyle w:val="GvdeMetni"/>
        <w:spacing w:before="9"/>
        <w:rPr>
          <w:b/>
          <w:sz w:val="31"/>
        </w:rPr>
      </w:pPr>
    </w:p>
    <w:p w:rsidR="007D4B29" w:rsidRDefault="00B949CB">
      <w:pPr>
        <w:pStyle w:val="Balk1"/>
        <w:ind w:left="821"/>
      </w:pPr>
      <w:r>
        <w:t>ZABITA MEMURU ALIMI SONUÇLARINA İLİŞKİN DUYURU</w:t>
      </w:r>
    </w:p>
    <w:p w:rsidR="007D4B29" w:rsidRDefault="007D4B29">
      <w:pPr>
        <w:pStyle w:val="GvdeMetni"/>
        <w:rPr>
          <w:b/>
        </w:rPr>
      </w:pPr>
    </w:p>
    <w:p w:rsidR="007D4B29" w:rsidRDefault="007D4B29">
      <w:pPr>
        <w:pStyle w:val="GvdeMetni"/>
        <w:rPr>
          <w:b/>
          <w:sz w:val="30"/>
        </w:rPr>
      </w:pPr>
    </w:p>
    <w:p w:rsidR="007D4B29" w:rsidRDefault="00B949CB">
      <w:pPr>
        <w:pStyle w:val="ListeParagraf"/>
        <w:numPr>
          <w:ilvl w:val="1"/>
          <w:numId w:val="1"/>
        </w:numPr>
        <w:tabs>
          <w:tab w:val="left" w:pos="487"/>
        </w:tabs>
        <w:spacing w:before="0"/>
        <w:rPr>
          <w:b/>
          <w:sz w:val="24"/>
        </w:rPr>
      </w:pPr>
      <w:r>
        <w:rPr>
          <w:b/>
          <w:sz w:val="24"/>
        </w:rPr>
        <w:t>ENEL AÇIKLAMA</w:t>
      </w:r>
    </w:p>
    <w:p w:rsidR="007D4B29" w:rsidRDefault="00B949CB">
      <w:pPr>
        <w:pStyle w:val="GvdeMetni"/>
        <w:spacing w:before="184" w:line="259" w:lineRule="auto"/>
        <w:ind w:left="113" w:right="111" w:firstLine="708"/>
        <w:jc w:val="both"/>
      </w:pPr>
      <w:r>
        <w:t>Başkanlığımız Zabıta Memurluğunun ihtiyaçlarını karşılamak üzere personel istihdamı planlanan münhal Zabıta Memuru kadrolarına (lisans düzeyi) yönelik olarak Belediye Zabıta Yönetmeliği hükümlerine göre 20/08/2020-25/08/2020 tarihleri arasında adaylar başv</w:t>
      </w:r>
      <w:r>
        <w:t>urularını yapmış ve KPSS puanlarına göre yapılan sıralama sonrasında Zabıta Memuru adayları 01/09/2020 tarihinden başlamak üzere sözlü ve uygulamalı sınava alınmıştır.</w:t>
      </w:r>
    </w:p>
    <w:p w:rsidR="007D4B29" w:rsidRDefault="00B949CB">
      <w:pPr>
        <w:pStyle w:val="GvdeMetni"/>
        <w:spacing w:before="158" w:line="259" w:lineRule="auto"/>
        <w:ind w:left="113" w:right="112" w:firstLine="708"/>
        <w:jc w:val="both"/>
      </w:pPr>
      <w:r>
        <w:t>02/04/2020 tarihli ve 31087 sayılı Resmi Gazete’de yayımlanarak yürürlüğe giren Belediye</w:t>
      </w:r>
      <w:r>
        <w:t xml:space="preserve"> Zabıta Yönetmeliği hükümleri çerçevesinde yapılan değerlendirme sonrasında asıl listede başarılı olan adaylardan istenilen atamaya esas teşkil edecek</w:t>
      </w:r>
      <w:r>
        <w:t xml:space="preserve"> belgeler aşağıdaki gibidir.</w:t>
      </w:r>
    </w:p>
    <w:p w:rsidR="007D4B29" w:rsidRPr="00B949CB" w:rsidRDefault="00B949CB">
      <w:pPr>
        <w:pStyle w:val="GvdeMetni"/>
        <w:spacing w:before="160"/>
        <w:ind w:left="113"/>
        <w:rPr>
          <w:b/>
        </w:rPr>
      </w:pPr>
      <w:r w:rsidRPr="00B949CB">
        <w:rPr>
          <w:b/>
        </w:rPr>
        <w:t>Genel Belgeler:</w:t>
      </w:r>
    </w:p>
    <w:p w:rsidR="007D4B29" w:rsidRDefault="00B949CB">
      <w:pPr>
        <w:pStyle w:val="ListeParagraf"/>
        <w:numPr>
          <w:ilvl w:val="2"/>
          <w:numId w:val="1"/>
        </w:numPr>
        <w:tabs>
          <w:tab w:val="left" w:pos="1015"/>
        </w:tabs>
        <w:ind w:firstLine="0"/>
        <w:rPr>
          <w:sz w:val="24"/>
        </w:rPr>
      </w:pPr>
      <w:r>
        <w:rPr>
          <w:sz w:val="24"/>
        </w:rPr>
        <w:t>Dilekçe</w:t>
      </w:r>
    </w:p>
    <w:p w:rsidR="007D4B29" w:rsidRDefault="00B949CB">
      <w:pPr>
        <w:pStyle w:val="ListeParagraf"/>
        <w:numPr>
          <w:ilvl w:val="2"/>
          <w:numId w:val="1"/>
        </w:numPr>
        <w:tabs>
          <w:tab w:val="left" w:pos="1069"/>
        </w:tabs>
        <w:ind w:left="1068" w:hanging="250"/>
        <w:rPr>
          <w:sz w:val="24"/>
        </w:rPr>
      </w:pPr>
      <w:r>
        <w:rPr>
          <w:sz w:val="24"/>
        </w:rPr>
        <w:t>Adli sicil</w:t>
      </w:r>
      <w:r>
        <w:rPr>
          <w:spacing w:val="-1"/>
          <w:sz w:val="24"/>
        </w:rPr>
        <w:t xml:space="preserve"> </w:t>
      </w:r>
      <w:r>
        <w:rPr>
          <w:sz w:val="24"/>
        </w:rPr>
        <w:t>kaydı</w:t>
      </w:r>
    </w:p>
    <w:p w:rsidR="007D4B29" w:rsidRDefault="00B949CB">
      <w:pPr>
        <w:pStyle w:val="ListeParagraf"/>
        <w:numPr>
          <w:ilvl w:val="2"/>
          <w:numId w:val="1"/>
        </w:numPr>
        <w:tabs>
          <w:tab w:val="left" w:pos="1015"/>
        </w:tabs>
        <w:spacing w:before="182"/>
        <w:ind w:left="1014" w:hanging="196"/>
        <w:rPr>
          <w:sz w:val="24"/>
        </w:rPr>
      </w:pPr>
      <w:r>
        <w:rPr>
          <w:sz w:val="24"/>
        </w:rPr>
        <w:t>Sağlık</w:t>
      </w:r>
      <w:r>
        <w:rPr>
          <w:spacing w:val="-1"/>
          <w:sz w:val="24"/>
        </w:rPr>
        <w:t xml:space="preserve"> </w:t>
      </w:r>
      <w:r>
        <w:rPr>
          <w:sz w:val="24"/>
        </w:rPr>
        <w:t>Raporu</w:t>
      </w:r>
    </w:p>
    <w:p w:rsidR="007D4B29" w:rsidRDefault="00B949CB">
      <w:pPr>
        <w:pStyle w:val="ListeParagraf"/>
        <w:numPr>
          <w:ilvl w:val="2"/>
          <w:numId w:val="1"/>
        </w:numPr>
        <w:tabs>
          <w:tab w:val="left" w:pos="1015"/>
        </w:tabs>
        <w:spacing w:line="391" w:lineRule="auto"/>
        <w:ind w:right="406" w:firstLine="0"/>
        <w:rPr>
          <w:sz w:val="24"/>
        </w:rPr>
      </w:pPr>
      <w:r>
        <w:rPr>
          <w:sz w:val="24"/>
        </w:rPr>
        <w:t>Erkek adaylar için güncel tarihli ask</w:t>
      </w:r>
      <w:bookmarkStart w:id="0" w:name="_GoBack"/>
      <w:bookmarkEnd w:id="0"/>
      <w:r>
        <w:rPr>
          <w:sz w:val="24"/>
        </w:rPr>
        <w:t>erlik durum belgesi veya terhis belgesinin</w:t>
      </w:r>
      <w:r>
        <w:rPr>
          <w:spacing w:val="-11"/>
          <w:sz w:val="24"/>
        </w:rPr>
        <w:t xml:space="preserve"> </w:t>
      </w:r>
      <w:r>
        <w:rPr>
          <w:sz w:val="24"/>
        </w:rPr>
        <w:t>fotokopisi 5-Son altı ay içerisinde mevzuata uygun olarak çekilmiş vesikalık fotoğraf (12</w:t>
      </w:r>
      <w:r>
        <w:rPr>
          <w:spacing w:val="-2"/>
          <w:sz w:val="24"/>
        </w:rPr>
        <w:t xml:space="preserve"> </w:t>
      </w:r>
      <w:r>
        <w:rPr>
          <w:sz w:val="24"/>
        </w:rPr>
        <w:t>adet)</w:t>
      </w:r>
    </w:p>
    <w:p w:rsidR="007D4B29" w:rsidRDefault="00B949CB">
      <w:pPr>
        <w:pStyle w:val="GvdeMetni"/>
        <w:spacing w:line="388" w:lineRule="auto"/>
        <w:ind w:left="818" w:right="4206"/>
      </w:pPr>
      <w:r>
        <w:t>6-Diplomanın aslı veya noter tasdikli OnayIı Sureti 7-Kimlik Kartı Fotokopisi</w:t>
      </w:r>
    </w:p>
    <w:p w:rsidR="007D4B29" w:rsidRDefault="00B949CB">
      <w:pPr>
        <w:pStyle w:val="GvdeMetni"/>
        <w:spacing w:before="3"/>
        <w:ind w:left="818"/>
      </w:pPr>
      <w:r>
        <w:t>8-</w:t>
      </w:r>
      <w:r>
        <w:t>Sürücü Belgesi Fotokopisi</w:t>
      </w:r>
    </w:p>
    <w:p w:rsidR="00B949CB" w:rsidRDefault="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B949CB" w:rsidRPr="00B949CB" w:rsidRDefault="00B949CB" w:rsidP="00B949CB"/>
    <w:p w:rsidR="007D4B29" w:rsidRPr="00B949CB" w:rsidRDefault="007D4B29" w:rsidP="00B949CB">
      <w:pPr>
        <w:tabs>
          <w:tab w:val="left" w:pos="2010"/>
        </w:tabs>
        <w:sectPr w:rsidR="007D4B29" w:rsidRPr="00B949CB">
          <w:type w:val="continuous"/>
          <w:pgSz w:w="11910" w:h="16840"/>
          <w:pgMar w:top="800" w:right="1020" w:bottom="280" w:left="1020" w:header="708" w:footer="708" w:gutter="0"/>
          <w:cols w:space="708"/>
        </w:sectPr>
      </w:pPr>
    </w:p>
    <w:p w:rsidR="007D4B29" w:rsidRDefault="00B949CB" w:rsidP="00B949CB">
      <w:pPr>
        <w:pStyle w:val="Balk1"/>
        <w:spacing w:before="22"/>
        <w:ind w:left="0"/>
      </w:pPr>
      <w:r>
        <w:lastRenderedPageBreak/>
        <w:t>B-BELGE TESLİMİ</w:t>
      </w:r>
    </w:p>
    <w:p w:rsidR="007D4B29" w:rsidRDefault="00B949CB">
      <w:pPr>
        <w:pStyle w:val="GvdeMetni"/>
        <w:spacing w:before="184" w:line="259" w:lineRule="auto"/>
        <w:ind w:left="112" w:right="116" w:firstLine="708"/>
        <w:jc w:val="both"/>
      </w:pPr>
      <w:r>
        <w:t xml:space="preserve">Asıl adayların, atamaya esas teşkil edecek belgelerini açık adreslerini gösteren dilekçelerine eklemek suretiyle </w:t>
      </w:r>
      <w:r>
        <w:rPr>
          <w:b/>
        </w:rPr>
        <w:t xml:space="preserve">08/09/2020 – 25/09/2020 </w:t>
      </w:r>
      <w:r>
        <w:t xml:space="preserve">tarihleri arasında hafta içi mesai saatleri içerisinde </w:t>
      </w:r>
      <w:r>
        <w:rPr>
          <w:b/>
        </w:rPr>
        <w:t>(08:00</w:t>
      </w:r>
      <w:r>
        <w:rPr>
          <w:b/>
        </w:rPr>
        <w:t xml:space="preserve"> – 17:00) </w:t>
      </w:r>
      <w:r>
        <w:t>Esentepe Mahallesi Fatih Sultan Mehmet Caddesi No:1 Demirözü-BAYBURT adresinde bulunan Demirözü Belediye Başkanlığı Yazı İşleri Müdürlüğüne elden teslim etmeleri gerekmektedir. Askerlik hizmetini ifa edenler hariç olmak üzere posta yoluyla yapıla</w:t>
      </w:r>
      <w:r>
        <w:t>cak müracaatlar kabul</w:t>
      </w:r>
      <w:r>
        <w:rPr>
          <w:spacing w:val="1"/>
        </w:rPr>
        <w:t xml:space="preserve"> </w:t>
      </w:r>
      <w:r>
        <w:t>edilmeyecektir.</w:t>
      </w:r>
    </w:p>
    <w:p w:rsidR="007D4B29" w:rsidRDefault="00B949CB">
      <w:pPr>
        <w:pStyle w:val="Balk1"/>
        <w:spacing w:before="161"/>
      </w:pPr>
      <w:r>
        <w:t>C-DEĞERLENDİRME</w:t>
      </w:r>
    </w:p>
    <w:p w:rsidR="007D4B29" w:rsidRDefault="00B949CB">
      <w:pPr>
        <w:pStyle w:val="GvdeMetni"/>
        <w:spacing w:before="182" w:line="259" w:lineRule="auto"/>
        <w:ind w:left="112" w:right="124"/>
      </w:pPr>
      <w:r>
        <w:t>Asıl başarı listesinde yer alan adaylar süresi içinde başvurmaz veya görevlerine başlamalarına engel bir durum tespit edilirse bu adayların ataması iptal edilecektir.</w:t>
      </w:r>
    </w:p>
    <w:p w:rsidR="007D4B29" w:rsidRDefault="00B949CB">
      <w:pPr>
        <w:pStyle w:val="GvdeMetni"/>
        <w:spacing w:before="159" w:line="259" w:lineRule="auto"/>
        <w:ind w:left="112" w:right="117" w:firstLine="708"/>
        <w:jc w:val="both"/>
      </w:pPr>
      <w:r>
        <w:t>Adayların gerçeğe aykırı veya eksik</w:t>
      </w:r>
      <w:r>
        <w:t xml:space="preserve"> beyanda bulunduğunun sonradan tespit edilmesi halinde, ataması yapılsa dahi bütün işlemleri iptal edilecektir. Aday bu konuda hiçbir hak iddia etmeyeceğini kabul ve taahhüt eder. Ayrıca ilgililer hakkında Türk Ceza Kanunu’nun ilgili hükümleri uygulanmak ü</w:t>
      </w:r>
      <w:r>
        <w:t>zere Cumhuriyet Başsavcılığına suç duyurusunda bulunulacaktır.</w:t>
      </w:r>
    </w:p>
    <w:p w:rsidR="007D4B29" w:rsidRDefault="007D4B29">
      <w:pPr>
        <w:pStyle w:val="GvdeMetni"/>
      </w:pPr>
    </w:p>
    <w:p w:rsidR="007D4B29" w:rsidRDefault="007D4B29">
      <w:pPr>
        <w:pStyle w:val="GvdeMetni"/>
      </w:pPr>
    </w:p>
    <w:p w:rsidR="007D4B29" w:rsidRDefault="007D4B29">
      <w:pPr>
        <w:pStyle w:val="GvdeMetni"/>
      </w:pPr>
    </w:p>
    <w:p w:rsidR="007D4B29" w:rsidRDefault="007D4B29">
      <w:pPr>
        <w:pStyle w:val="GvdeMetni"/>
      </w:pPr>
    </w:p>
    <w:p w:rsidR="007D4B29" w:rsidRDefault="007D4B29">
      <w:pPr>
        <w:pStyle w:val="GvdeMetni"/>
      </w:pPr>
    </w:p>
    <w:p w:rsidR="007D4B29" w:rsidRDefault="007D4B29">
      <w:pPr>
        <w:pStyle w:val="GvdeMetni"/>
      </w:pPr>
    </w:p>
    <w:p w:rsidR="007D4B29" w:rsidRDefault="007D4B29">
      <w:pPr>
        <w:pStyle w:val="GvdeMetni"/>
        <w:spacing w:before="11"/>
        <w:rPr>
          <w:sz w:val="27"/>
        </w:rPr>
      </w:pPr>
    </w:p>
    <w:p w:rsidR="007D4B29" w:rsidRDefault="00B949CB">
      <w:pPr>
        <w:pStyle w:val="GvdeMetni"/>
        <w:spacing w:before="1"/>
        <w:ind w:left="841"/>
      </w:pPr>
      <w:r>
        <w:t>İş bu duyuru ilgililere ilanen tebliğ olunur.</w:t>
      </w:r>
    </w:p>
    <w:sectPr w:rsidR="007D4B29">
      <w:pgSz w:w="11910" w:h="16840"/>
      <w:pgMar w:top="140" w:right="1040" w:bottom="280" w:left="10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95BA4"/>
    <w:multiLevelType w:val="multilevel"/>
    <w:tmpl w:val="4664C87E"/>
    <w:lvl w:ilvl="0">
      <w:start w:val="1"/>
      <w:numFmt w:val="upperLetter"/>
      <w:lvlText w:val="%1"/>
      <w:lvlJc w:val="left"/>
      <w:pPr>
        <w:ind w:left="486" w:hanging="373"/>
        <w:jc w:val="left"/>
      </w:pPr>
      <w:rPr>
        <w:rFonts w:hint="default"/>
      </w:rPr>
    </w:lvl>
    <w:lvl w:ilvl="1">
      <w:start w:val="7"/>
      <w:numFmt w:val="upperLetter"/>
      <w:lvlText w:val="%1-%2"/>
      <w:lvlJc w:val="left"/>
      <w:pPr>
        <w:ind w:left="486" w:hanging="373"/>
        <w:jc w:val="left"/>
      </w:pPr>
      <w:rPr>
        <w:rFonts w:ascii="Calibri" w:eastAsia="Calibri" w:hAnsi="Calibri" w:cs="Calibri" w:hint="default"/>
        <w:b/>
        <w:bCs/>
        <w:spacing w:val="-1"/>
        <w:w w:val="99"/>
        <w:sz w:val="24"/>
        <w:szCs w:val="24"/>
      </w:rPr>
    </w:lvl>
    <w:lvl w:ilvl="2">
      <w:start w:val="1"/>
      <w:numFmt w:val="decimal"/>
      <w:lvlText w:val="%3-"/>
      <w:lvlJc w:val="left"/>
      <w:pPr>
        <w:ind w:left="818" w:hanging="197"/>
        <w:jc w:val="left"/>
      </w:pPr>
      <w:rPr>
        <w:rFonts w:ascii="Calibri" w:eastAsia="Calibri" w:hAnsi="Calibri" w:cs="Calibri" w:hint="default"/>
        <w:w w:val="100"/>
        <w:sz w:val="24"/>
        <w:szCs w:val="24"/>
      </w:rPr>
    </w:lvl>
    <w:lvl w:ilvl="3">
      <w:numFmt w:val="bullet"/>
      <w:lvlText w:val="•"/>
      <w:lvlJc w:val="left"/>
      <w:pPr>
        <w:ind w:left="2830" w:hanging="197"/>
      </w:pPr>
      <w:rPr>
        <w:rFonts w:hint="default"/>
      </w:rPr>
    </w:lvl>
    <w:lvl w:ilvl="4">
      <w:numFmt w:val="bullet"/>
      <w:lvlText w:val="•"/>
      <w:lvlJc w:val="left"/>
      <w:pPr>
        <w:ind w:left="3835" w:hanging="197"/>
      </w:pPr>
      <w:rPr>
        <w:rFonts w:hint="default"/>
      </w:rPr>
    </w:lvl>
    <w:lvl w:ilvl="5">
      <w:numFmt w:val="bullet"/>
      <w:lvlText w:val="•"/>
      <w:lvlJc w:val="left"/>
      <w:pPr>
        <w:ind w:left="4840" w:hanging="197"/>
      </w:pPr>
      <w:rPr>
        <w:rFonts w:hint="default"/>
      </w:rPr>
    </w:lvl>
    <w:lvl w:ilvl="6">
      <w:numFmt w:val="bullet"/>
      <w:lvlText w:val="•"/>
      <w:lvlJc w:val="left"/>
      <w:pPr>
        <w:ind w:left="5845" w:hanging="197"/>
      </w:pPr>
      <w:rPr>
        <w:rFonts w:hint="default"/>
      </w:rPr>
    </w:lvl>
    <w:lvl w:ilvl="7">
      <w:numFmt w:val="bullet"/>
      <w:lvlText w:val="•"/>
      <w:lvlJc w:val="left"/>
      <w:pPr>
        <w:ind w:left="6850" w:hanging="197"/>
      </w:pPr>
      <w:rPr>
        <w:rFonts w:hint="default"/>
      </w:rPr>
    </w:lvl>
    <w:lvl w:ilvl="8">
      <w:numFmt w:val="bullet"/>
      <w:lvlText w:val="•"/>
      <w:lvlJc w:val="left"/>
      <w:pPr>
        <w:ind w:left="7856" w:hanging="19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7D4B29"/>
    <w:rsid w:val="007D4B29"/>
    <w:rsid w:val="00B949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1920"/>
  <w15:docId w15:val="{20DEE56C-A9CB-4673-82C7-41E852C86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Balk1">
    <w:name w:val="heading 1"/>
    <w:basedOn w:val="Normal"/>
    <w:uiPriority w:val="1"/>
    <w:qFormat/>
    <w:pPr>
      <w:ind w:left="11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84"/>
      <w:ind w:left="81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Latife SEKMEN</dc:creator>
  <cp:lastModifiedBy>ZABITA</cp:lastModifiedBy>
  <cp:revision>2</cp:revision>
  <dcterms:created xsi:type="dcterms:W3CDTF">2020-09-07T14:28:00Z</dcterms:created>
  <dcterms:modified xsi:type="dcterms:W3CDTF">2020-09-07T11:38:00Z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Creator">
    <vt:lpwstr>Microsoft® Word 2019</vt:lpwstr>
  </property>
  <property fmtid="{D5CDD505-2E9C-101B-9397-08002B2CF9AE}" pid="4" name="LastSaved">
    <vt:filetime>2020-09-07T00:00:00Z</vt:filetime>
  </property>
</Properties>
</file>